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911DD" w:rsidRPr="001911DD" w:rsidRDefault="001911DD" w:rsidP="001911DD">
      <w:pPr>
        <w:spacing w:after="100" w:afterAutospacing="1"/>
        <w:jc w:val="both"/>
        <w:outlineLvl w:val="0"/>
        <w:rPr>
          <w:rFonts w:eastAsia="Times New Roman" w:cs="Times New Roman"/>
          <w:color w:val="0A1633"/>
          <w:kern w:val="36"/>
          <w:sz w:val="48"/>
          <w:szCs w:val="48"/>
          <w:lang w:eastAsia="de-DE"/>
        </w:rPr>
      </w:pPr>
      <w:proofErr w:type="spellStart"/>
      <w:r w:rsidRPr="001911DD">
        <w:rPr>
          <w:rFonts w:eastAsia="Times New Roman" w:cs="Times New Roman"/>
          <w:color w:val="0A1633"/>
          <w:kern w:val="36"/>
          <w:sz w:val="48"/>
          <w:szCs w:val="48"/>
          <w:lang w:eastAsia="de-DE"/>
        </w:rPr>
        <w:t>Breaking</w:t>
      </w:r>
      <w:proofErr w:type="spellEnd"/>
      <w:r w:rsidRPr="001911DD">
        <w:rPr>
          <w:rFonts w:eastAsia="Times New Roman" w:cs="Times New Roman"/>
          <w:color w:val="0A1633"/>
          <w:kern w:val="36"/>
          <w:sz w:val="48"/>
          <w:szCs w:val="48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0A1633"/>
          <w:kern w:val="36"/>
          <w:sz w:val="48"/>
          <w:szCs w:val="48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0A1633"/>
          <w:kern w:val="36"/>
          <w:sz w:val="48"/>
          <w:szCs w:val="48"/>
          <w:lang w:eastAsia="de-DE"/>
        </w:rPr>
        <w:t xml:space="preserve"> Silence on </w:t>
      </w:r>
      <w:proofErr w:type="spellStart"/>
      <w:proofErr w:type="gramStart"/>
      <w:r w:rsidRPr="001911DD">
        <w:rPr>
          <w:rFonts w:eastAsia="Times New Roman" w:cs="Times New Roman"/>
          <w:color w:val="0A1633"/>
          <w:kern w:val="36"/>
          <w:sz w:val="48"/>
          <w:szCs w:val="48"/>
          <w:lang w:eastAsia="de-DE"/>
        </w:rPr>
        <w:t>Caste</w:t>
      </w:r>
      <w:proofErr w:type="spellEnd"/>
      <w:proofErr w:type="gramEnd"/>
    </w:p>
    <w:p w:rsidR="001911DD" w:rsidRPr="001911DD" w:rsidRDefault="001911DD" w:rsidP="001911DD">
      <w:pPr>
        <w:jc w:val="both"/>
        <w:rPr>
          <w:rFonts w:eastAsia="Times New Roman" w:cs="Times New Roman"/>
          <w:color w:val="212529"/>
          <w:sz w:val="20"/>
          <w:szCs w:val="20"/>
          <w:lang w:eastAsia="de-DE"/>
        </w:rPr>
      </w:pPr>
      <w:r w:rsidRPr="001911DD">
        <w:rPr>
          <w:rFonts w:eastAsia="Times New Roman" w:cs="Times New Roman"/>
          <w:color w:val="707070"/>
          <w:sz w:val="20"/>
          <w:szCs w:val="20"/>
          <w:lang w:eastAsia="de-DE"/>
        </w:rPr>
        <w:t xml:space="preserve">17 </w:t>
      </w:r>
      <w:proofErr w:type="spellStart"/>
      <w:r w:rsidRPr="001911DD">
        <w:rPr>
          <w:rFonts w:eastAsia="Times New Roman" w:cs="Times New Roman"/>
          <w:color w:val="707070"/>
          <w:sz w:val="20"/>
          <w:szCs w:val="20"/>
          <w:lang w:eastAsia="de-DE"/>
        </w:rPr>
        <w:t>February</w:t>
      </w:r>
      <w:proofErr w:type="spellEnd"/>
      <w:r w:rsidRPr="001911DD">
        <w:rPr>
          <w:rFonts w:eastAsia="Times New Roman" w:cs="Times New Roman"/>
          <w:color w:val="707070"/>
          <w:sz w:val="20"/>
          <w:szCs w:val="20"/>
          <w:lang w:eastAsia="de-DE"/>
        </w:rPr>
        <w:t xml:space="preserve"> 2020 12:41 am - 0 - 1094 </w:t>
      </w:r>
    </w:p>
    <w:p w:rsidR="001911DD" w:rsidRPr="001911DD" w:rsidRDefault="001911DD" w:rsidP="001911DD">
      <w:pPr>
        <w:spacing w:line="0" w:lineRule="auto"/>
        <w:jc w:val="both"/>
        <w:rPr>
          <w:rFonts w:eastAsia="Times New Roman" w:cs="Times New Roman"/>
          <w:color w:val="212529"/>
          <w:sz w:val="2"/>
          <w:szCs w:val="2"/>
          <w:lang w:eastAsia="de-DE"/>
        </w:rPr>
      </w:pPr>
      <w:proofErr w:type="spellStart"/>
      <w:r w:rsidRPr="001911DD">
        <w:rPr>
          <w:rFonts w:eastAsia="Times New Roman" w:cs="Times New Roman"/>
          <w:color w:val="FFFFFF"/>
          <w:sz w:val="16"/>
          <w:szCs w:val="16"/>
          <w:lang w:eastAsia="de-DE"/>
        </w:rPr>
        <w:t>WhatsAppFacebookMore</w:t>
      </w:r>
      <w:proofErr w:type="spellEnd"/>
    </w:p>
    <w:p w:rsidR="001911DD" w:rsidRPr="001911DD" w:rsidRDefault="001911DD" w:rsidP="001911DD">
      <w:pPr>
        <w:spacing w:line="0" w:lineRule="auto"/>
        <w:jc w:val="both"/>
        <w:rPr>
          <w:rFonts w:eastAsia="Times New Roman" w:cs="Times New Roman"/>
          <w:color w:val="212529"/>
          <w:sz w:val="2"/>
          <w:szCs w:val="2"/>
          <w:lang w:eastAsia="de-DE"/>
        </w:rPr>
      </w:pPr>
      <w:proofErr w:type="spellStart"/>
      <w:r w:rsidRPr="001911DD">
        <w:rPr>
          <w:rFonts w:eastAsia="Times New Roman" w:cs="Times New Roman"/>
          <w:color w:val="FFFFFF"/>
          <w:sz w:val="16"/>
          <w:szCs w:val="16"/>
          <w:lang w:eastAsia="de-DE"/>
        </w:rPr>
        <w:t>WhatsAppFacebookMore</w:t>
      </w:r>
      <w:proofErr w:type="spellEnd"/>
    </w:p>
    <w:p w:rsidR="001911DD" w:rsidRPr="001911DD" w:rsidRDefault="00952E36" w:rsidP="001911DD">
      <w:pPr>
        <w:jc w:val="both"/>
        <w:rPr>
          <w:rFonts w:eastAsia="Times New Roman" w:cs="Times New Roman"/>
          <w:lang w:eastAsia="de-DE"/>
        </w:rPr>
      </w:pPr>
      <w:r w:rsidRPr="001911DD">
        <w:rPr>
          <w:rFonts w:eastAsia="Times New Roman" w:cs="Times New Roman"/>
          <w:noProof/>
          <w:lang w:eastAsia="de-DE"/>
        </w:rPr>
        <w:pict>
          <v:rect id="_x0000_i1025" alt="" style="width:453.15pt;height:.05pt;mso-width-percent:0;mso-height-percent:0;mso-width-percent:0;mso-height-percent:0" o:hrpct="999" o:hralign="center" o:hrstd="t" o:hr="t" fillcolor="#a0a0a0" stroked="f"/>
        </w:pict>
      </w:r>
    </w:p>
    <w:p w:rsidR="001911DD" w:rsidRPr="001911DD" w:rsidRDefault="001911DD" w:rsidP="001911DD">
      <w:pPr>
        <w:spacing w:after="100" w:afterAutospacing="1"/>
        <w:jc w:val="both"/>
        <w:rPr>
          <w:rFonts w:eastAsia="Times New Roman" w:cs="Times New Roman"/>
          <w:lang w:eastAsia="de-DE"/>
        </w:rPr>
      </w:pPr>
      <w:r w:rsidRPr="001911DD">
        <w:rPr>
          <w:rFonts w:eastAsia="Times New Roman" w:cs="Times New Roman"/>
          <w:noProof/>
          <w:lang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350520</wp:posOffset>
            </wp:positionV>
            <wp:extent cx="3385820" cy="1601470"/>
            <wp:effectExtent l="0" t="0" r="508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is</w:t>
      </w:r>
      <w:proofErr w:type="spellEnd"/>
      <w:r w:rsidRPr="001911DD">
        <w:rPr>
          <w:rFonts w:eastAsia="Times New Roman" w:cs="Times New Roman"/>
          <w:lang w:eastAsia="de-DE"/>
        </w:rPr>
        <w:t xml:space="preserve"> all </w:t>
      </w:r>
      <w:proofErr w:type="spellStart"/>
      <w:r w:rsidRPr="001911DD">
        <w:rPr>
          <w:rFonts w:eastAsia="Times New Roman" w:cs="Times New Roman"/>
          <w:lang w:eastAsia="de-DE"/>
        </w:rPr>
        <w:t>present</w:t>
      </w:r>
      <w:proofErr w:type="spellEnd"/>
      <w:r w:rsidRPr="001911DD">
        <w:rPr>
          <w:rFonts w:eastAsia="Times New Roman" w:cs="Times New Roman"/>
          <w:lang w:eastAsia="de-DE"/>
        </w:rPr>
        <w:t xml:space="preserve"> in Jaffna, but a </w:t>
      </w:r>
      <w:proofErr w:type="spellStart"/>
      <w:r w:rsidRPr="001911DD">
        <w:rPr>
          <w:rFonts w:eastAsia="Times New Roman" w:cs="Times New Roman"/>
          <w:lang w:eastAsia="de-DE"/>
        </w:rPr>
        <w:t>silence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prevails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about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oppression</w:t>
      </w:r>
      <w:proofErr w:type="spellEnd"/>
      <w:r w:rsidRPr="001911DD">
        <w:rPr>
          <w:rFonts w:eastAsia="Times New Roman" w:cs="Times New Roman"/>
          <w:lang w:eastAsia="de-DE"/>
        </w:rPr>
        <w:t xml:space="preserve">. Such </w:t>
      </w:r>
      <w:proofErr w:type="spellStart"/>
      <w:r w:rsidRPr="001911DD">
        <w:rPr>
          <w:rFonts w:eastAsia="Times New Roman" w:cs="Times New Roman"/>
          <w:lang w:eastAsia="de-DE"/>
        </w:rPr>
        <w:t>silence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and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invisibility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were</w:t>
      </w:r>
      <w:proofErr w:type="spellEnd"/>
      <w:r w:rsidRPr="001911DD">
        <w:rPr>
          <w:rFonts w:eastAsia="Times New Roman" w:cs="Times New Roman"/>
          <w:lang w:eastAsia="de-DE"/>
        </w:rPr>
        <w:t xml:space="preserve"> not </w:t>
      </w:r>
      <w:proofErr w:type="spellStart"/>
      <w:r w:rsidRPr="001911DD">
        <w:rPr>
          <w:rFonts w:eastAsia="Times New Roman" w:cs="Times New Roman"/>
          <w:lang w:eastAsia="de-DE"/>
        </w:rPr>
        <w:t>always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the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case</w:t>
      </w:r>
      <w:proofErr w:type="spellEnd"/>
      <w:r w:rsidRPr="001911DD">
        <w:rPr>
          <w:rFonts w:eastAsia="Times New Roman" w:cs="Times New Roman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lang w:eastAsia="de-DE"/>
        </w:rPr>
        <w:t>where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vibrant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struggles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against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oppression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shook</w:t>
      </w:r>
      <w:proofErr w:type="spellEnd"/>
      <w:r w:rsidRPr="001911DD">
        <w:rPr>
          <w:rFonts w:eastAsia="Times New Roman" w:cs="Times New Roman"/>
          <w:lang w:eastAsia="de-DE"/>
        </w:rPr>
        <w:t> </w:t>
      </w:r>
      <w:r w:rsidRPr="001911DD">
        <w:rPr>
          <w:rFonts w:eastAsia="Times New Roman" w:cs="Times New Roman"/>
          <w:lang w:eastAsia="de-DE"/>
        </w:rPr>
        <w:fldChar w:fldCharType="begin"/>
      </w:r>
      <w:r w:rsidRPr="001911DD">
        <w:rPr>
          <w:rFonts w:eastAsia="Times New Roman" w:cs="Times New Roman"/>
          <w:lang w:eastAsia="de-DE"/>
        </w:rPr>
        <w:instrText xml:space="preserve"> INCLUDEPICTURE "/var/folders/23/xsmx4z_n56j24404xmp2sbsw0000gn/T/com.microsoft.Word/WebArchiveCopyPasteTempFiles/image_0bd78fe0b9.jpg" \* MERGEFORMATINET </w:instrText>
      </w:r>
      <w:r w:rsidRPr="001911DD">
        <w:rPr>
          <w:rFonts w:eastAsia="Times New Roman" w:cs="Times New Roman"/>
          <w:lang w:eastAsia="de-DE"/>
        </w:rPr>
        <w:fldChar w:fldCharType="separate"/>
      </w:r>
      <w:r w:rsidRPr="001911DD">
        <w:rPr>
          <w:rFonts w:eastAsia="Times New Roman" w:cs="Times New Roman"/>
          <w:lang w:eastAsia="de-DE"/>
        </w:rPr>
        <w:fldChar w:fldCharType="end"/>
      </w:r>
      <w:r w:rsidRPr="001911DD">
        <w:rPr>
          <w:rFonts w:eastAsia="Times New Roman" w:cs="Times New Roman"/>
          <w:lang w:eastAsia="de-DE"/>
        </w:rPr>
        <w:t xml:space="preserve">Jaffna </w:t>
      </w:r>
      <w:proofErr w:type="spellStart"/>
      <w:r w:rsidRPr="001911DD">
        <w:rPr>
          <w:rFonts w:eastAsia="Times New Roman" w:cs="Times New Roman"/>
          <w:lang w:eastAsia="de-DE"/>
        </w:rPr>
        <w:t>some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five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decades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ago</w:t>
      </w:r>
      <w:proofErr w:type="spellEnd"/>
      <w:r w:rsidRPr="001911DD">
        <w:rPr>
          <w:rFonts w:eastAsia="Times New Roman" w:cs="Times New Roman"/>
          <w:lang w:eastAsia="de-DE"/>
        </w:rPr>
        <w:t>.   </w:t>
      </w:r>
      <w:r w:rsidRPr="001911DD">
        <w:rPr>
          <w:rFonts w:eastAsia="Times New Roman" w:cs="Times New Roman"/>
          <w:lang w:eastAsia="de-DE"/>
        </w:rPr>
        <w:br/>
      </w:r>
      <w:proofErr w:type="spellStart"/>
      <w:r w:rsidRPr="001911DD">
        <w:rPr>
          <w:rFonts w:eastAsia="Times New Roman" w:cs="Times New Roman"/>
          <w:lang w:eastAsia="de-DE"/>
        </w:rPr>
        <w:t>It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this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history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of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oppression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and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ways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to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struggle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against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that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are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the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subject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of</w:t>
      </w:r>
      <w:proofErr w:type="spellEnd"/>
      <w:r w:rsidRPr="001911DD">
        <w:rPr>
          <w:rFonts w:eastAsia="Times New Roman" w:cs="Times New Roman"/>
          <w:lang w:eastAsia="de-DE"/>
        </w:rPr>
        <w:t xml:space="preserve"> A. G. </w:t>
      </w:r>
      <w:proofErr w:type="spellStart"/>
      <w:r w:rsidRPr="001911DD">
        <w:rPr>
          <w:rFonts w:eastAsia="Times New Roman" w:cs="Times New Roman"/>
          <w:lang w:eastAsia="de-DE"/>
        </w:rPr>
        <w:t>Yoharaja’s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book</w:t>
      </w:r>
      <w:proofErr w:type="spellEnd"/>
      <w:r w:rsidRPr="001911DD">
        <w:rPr>
          <w:rFonts w:eastAsia="Times New Roman" w:cs="Times New Roman"/>
          <w:lang w:eastAsia="de-DE"/>
        </w:rPr>
        <w:t xml:space="preserve"> in Tamil, ‘</w:t>
      </w:r>
      <w:proofErr w:type="spellStart"/>
      <w:r w:rsidRPr="001911DD">
        <w:rPr>
          <w:rFonts w:eastAsia="Times New Roman" w:cs="Times New Roman"/>
          <w:lang w:eastAsia="de-DE"/>
        </w:rPr>
        <w:t>Elluvom</w:t>
      </w:r>
      <w:proofErr w:type="spellEnd"/>
      <w:r w:rsidRPr="001911DD">
        <w:rPr>
          <w:rFonts w:eastAsia="Times New Roman" w:cs="Times New Roman"/>
          <w:lang w:eastAsia="de-DE"/>
        </w:rPr>
        <w:t xml:space="preserve">! </w:t>
      </w:r>
      <w:proofErr w:type="spellStart"/>
      <w:r w:rsidRPr="001911DD">
        <w:rPr>
          <w:rFonts w:eastAsia="Times New Roman" w:cs="Times New Roman"/>
          <w:lang w:eastAsia="de-DE"/>
        </w:rPr>
        <w:t>Nimirvom</w:t>
      </w:r>
      <w:proofErr w:type="spellEnd"/>
      <w:r w:rsidRPr="001911DD">
        <w:rPr>
          <w:rFonts w:eastAsia="Times New Roman" w:cs="Times New Roman"/>
          <w:lang w:eastAsia="de-DE"/>
        </w:rPr>
        <w:t xml:space="preserve">! </w:t>
      </w:r>
      <w:proofErr w:type="spellStart"/>
      <w:r w:rsidRPr="001911DD">
        <w:rPr>
          <w:rFonts w:eastAsia="Times New Roman" w:cs="Times New Roman"/>
          <w:lang w:eastAsia="de-DE"/>
        </w:rPr>
        <w:t>Thiralvom</w:t>
      </w:r>
      <w:proofErr w:type="spellEnd"/>
      <w:r w:rsidRPr="001911DD">
        <w:rPr>
          <w:rFonts w:eastAsia="Times New Roman" w:cs="Times New Roman"/>
          <w:lang w:eastAsia="de-DE"/>
        </w:rPr>
        <w:t xml:space="preserve">! </w:t>
      </w:r>
      <w:proofErr w:type="spellStart"/>
      <w:r w:rsidRPr="001911DD">
        <w:rPr>
          <w:rFonts w:eastAsia="Times New Roman" w:cs="Times New Roman"/>
          <w:lang w:eastAsia="de-DE"/>
        </w:rPr>
        <w:t>Samuha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samathuvam</w:t>
      </w:r>
      <w:proofErr w:type="spellEnd"/>
      <w:r w:rsidRPr="001911DD">
        <w:rPr>
          <w:rFonts w:eastAsia="Times New Roman" w:cs="Times New Roman"/>
          <w:lang w:eastAsia="de-DE"/>
        </w:rPr>
        <w:t xml:space="preserve">: </w:t>
      </w:r>
      <w:proofErr w:type="spellStart"/>
      <w:r w:rsidRPr="001911DD">
        <w:rPr>
          <w:rFonts w:eastAsia="Times New Roman" w:cs="Times New Roman"/>
          <w:lang w:eastAsia="de-DE"/>
        </w:rPr>
        <w:t>Aduththaa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katta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naharvu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kuriththa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mun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varaivu</w:t>
      </w:r>
      <w:proofErr w:type="spellEnd"/>
      <w:r w:rsidRPr="001911DD">
        <w:rPr>
          <w:rFonts w:eastAsia="Times New Roman" w:cs="Times New Roman"/>
          <w:lang w:eastAsia="de-DE"/>
        </w:rPr>
        <w:t>’ (</w:t>
      </w:r>
      <w:proofErr w:type="spellStart"/>
      <w:r w:rsidRPr="001911DD">
        <w:rPr>
          <w:rFonts w:eastAsia="Times New Roman" w:cs="Times New Roman"/>
          <w:lang w:eastAsia="de-DE"/>
        </w:rPr>
        <w:t>Let’s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Rise</w:t>
      </w:r>
      <w:proofErr w:type="spellEnd"/>
      <w:r w:rsidRPr="001911DD">
        <w:rPr>
          <w:rFonts w:eastAsia="Times New Roman" w:cs="Times New Roman"/>
          <w:lang w:eastAsia="de-DE"/>
        </w:rPr>
        <w:t xml:space="preserve">! </w:t>
      </w:r>
      <w:proofErr w:type="spellStart"/>
      <w:r w:rsidRPr="001911DD">
        <w:rPr>
          <w:rFonts w:eastAsia="Times New Roman" w:cs="Times New Roman"/>
          <w:lang w:eastAsia="de-DE"/>
        </w:rPr>
        <w:t>Let’s</w:t>
      </w:r>
      <w:proofErr w:type="spellEnd"/>
      <w:r w:rsidRPr="001911DD">
        <w:rPr>
          <w:rFonts w:eastAsia="Times New Roman" w:cs="Times New Roman"/>
          <w:lang w:eastAsia="de-DE"/>
        </w:rPr>
        <w:t xml:space="preserve"> Stand Straight! </w:t>
      </w:r>
      <w:proofErr w:type="spellStart"/>
      <w:r w:rsidRPr="001911DD">
        <w:rPr>
          <w:rFonts w:eastAsia="Times New Roman" w:cs="Times New Roman"/>
          <w:lang w:eastAsia="de-DE"/>
        </w:rPr>
        <w:t>Let’s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Mobilise</w:t>
      </w:r>
      <w:proofErr w:type="spellEnd"/>
      <w:r w:rsidRPr="001911DD">
        <w:rPr>
          <w:rFonts w:eastAsia="Times New Roman" w:cs="Times New Roman"/>
          <w:lang w:eastAsia="de-DE"/>
        </w:rPr>
        <w:t xml:space="preserve">! </w:t>
      </w:r>
      <w:proofErr w:type="spellStart"/>
      <w:r w:rsidRPr="001911DD">
        <w:rPr>
          <w:rFonts w:eastAsia="Times New Roman" w:cs="Times New Roman"/>
          <w:lang w:eastAsia="de-DE"/>
        </w:rPr>
        <w:t>Social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equality</w:t>
      </w:r>
      <w:proofErr w:type="spellEnd"/>
      <w:r w:rsidRPr="001911DD">
        <w:rPr>
          <w:rFonts w:eastAsia="Times New Roman" w:cs="Times New Roman"/>
          <w:lang w:eastAsia="de-DE"/>
        </w:rPr>
        <w:t>:</w:t>
      </w:r>
    </w:p>
    <w:p w:rsidR="001911DD" w:rsidRPr="001911DD" w:rsidRDefault="001911DD" w:rsidP="001911DD">
      <w:pPr>
        <w:spacing w:after="100" w:afterAutospacing="1"/>
        <w:jc w:val="both"/>
        <w:rPr>
          <w:rFonts w:eastAsia="Times New Roman" w:cs="Times New Roman"/>
          <w:lang w:eastAsia="de-DE"/>
        </w:rPr>
      </w:pPr>
      <w:r w:rsidRPr="001911DD">
        <w:rPr>
          <w:rFonts w:eastAsia="Times New Roman" w:cs="Times New Roman"/>
          <w:lang w:eastAsia="de-DE"/>
        </w:rPr>
        <w:t xml:space="preserve">A </w:t>
      </w:r>
      <w:proofErr w:type="spellStart"/>
      <w:r w:rsidRPr="001911DD">
        <w:rPr>
          <w:rFonts w:eastAsia="Times New Roman" w:cs="Times New Roman"/>
          <w:lang w:eastAsia="de-DE"/>
        </w:rPr>
        <w:t>first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frame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for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the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next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movement</w:t>
      </w:r>
      <w:proofErr w:type="spellEnd"/>
      <w:r w:rsidRPr="001911DD">
        <w:rPr>
          <w:rFonts w:eastAsia="Times New Roman" w:cs="Times New Roman"/>
          <w:lang w:eastAsia="de-DE"/>
        </w:rPr>
        <w:t xml:space="preserve">), </w:t>
      </w:r>
      <w:proofErr w:type="spellStart"/>
      <w:r w:rsidRPr="001911DD">
        <w:rPr>
          <w:rFonts w:eastAsia="Times New Roman" w:cs="Times New Roman"/>
          <w:lang w:eastAsia="de-DE"/>
        </w:rPr>
        <w:t>Chinthan</w:t>
      </w:r>
      <w:proofErr w:type="spellEnd"/>
      <w:r w:rsidRPr="001911DD">
        <w:rPr>
          <w:rFonts w:eastAsia="Times New Roman" w:cs="Times New Roman"/>
          <w:lang w:eastAsia="de-DE"/>
        </w:rPr>
        <w:t xml:space="preserve"> Books, 2020. </w:t>
      </w:r>
      <w:r w:rsidRPr="001911DD">
        <w:rPr>
          <w:rFonts w:eastAsia="Times New Roman" w:cs="Times New Roman"/>
          <w:lang w:eastAsia="de-DE"/>
        </w:rPr>
        <w:br/>
        <w:t xml:space="preserve">This </w:t>
      </w:r>
      <w:proofErr w:type="spellStart"/>
      <w:r w:rsidRPr="001911DD">
        <w:rPr>
          <w:rFonts w:eastAsia="Times New Roman" w:cs="Times New Roman"/>
          <w:lang w:eastAsia="de-DE"/>
        </w:rPr>
        <w:t>short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book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written</w:t>
      </w:r>
      <w:proofErr w:type="spellEnd"/>
      <w:r w:rsidRPr="001911DD">
        <w:rPr>
          <w:rFonts w:eastAsia="Times New Roman" w:cs="Times New Roman"/>
          <w:lang w:eastAsia="de-DE"/>
        </w:rPr>
        <w:t xml:space="preserve"> like a </w:t>
      </w:r>
      <w:proofErr w:type="spellStart"/>
      <w:r w:rsidRPr="001911DD">
        <w:rPr>
          <w:rFonts w:eastAsia="Times New Roman" w:cs="Times New Roman"/>
          <w:lang w:eastAsia="de-DE"/>
        </w:rPr>
        <w:t>manifesto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for</w:t>
      </w:r>
      <w:proofErr w:type="spellEnd"/>
      <w:r w:rsidRPr="001911DD">
        <w:rPr>
          <w:rFonts w:eastAsia="Times New Roman" w:cs="Times New Roman"/>
          <w:lang w:eastAsia="de-DE"/>
        </w:rPr>
        <w:t xml:space="preserve"> anti-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activism</w:t>
      </w:r>
      <w:proofErr w:type="spellEnd"/>
      <w:r w:rsidRPr="001911DD">
        <w:rPr>
          <w:rFonts w:eastAsia="Times New Roman" w:cs="Times New Roman"/>
          <w:lang w:eastAsia="de-DE"/>
        </w:rPr>
        <w:t xml:space="preserve"> was </w:t>
      </w:r>
      <w:proofErr w:type="spellStart"/>
      <w:r w:rsidRPr="001911DD">
        <w:rPr>
          <w:rFonts w:eastAsia="Times New Roman" w:cs="Times New Roman"/>
          <w:lang w:eastAsia="de-DE"/>
        </w:rPr>
        <w:t>launched</w:t>
      </w:r>
      <w:proofErr w:type="spellEnd"/>
      <w:r w:rsidRPr="001911DD">
        <w:rPr>
          <w:rFonts w:eastAsia="Times New Roman" w:cs="Times New Roman"/>
          <w:lang w:eastAsia="de-DE"/>
        </w:rPr>
        <w:t xml:space="preserve"> in Jaffna on </w:t>
      </w:r>
      <w:proofErr w:type="spellStart"/>
      <w:r w:rsidRPr="001911DD">
        <w:rPr>
          <w:rFonts w:eastAsia="Times New Roman" w:cs="Times New Roman"/>
          <w:lang w:eastAsia="de-DE"/>
        </w:rPr>
        <w:t>February</w:t>
      </w:r>
      <w:proofErr w:type="spellEnd"/>
      <w:r w:rsidRPr="001911DD">
        <w:rPr>
          <w:rFonts w:eastAsia="Times New Roman" w:cs="Times New Roman"/>
          <w:lang w:eastAsia="de-DE"/>
        </w:rPr>
        <w:t xml:space="preserve"> 9, 2020 at </w:t>
      </w:r>
      <w:proofErr w:type="spellStart"/>
      <w:r w:rsidRPr="001911DD">
        <w:rPr>
          <w:rFonts w:eastAsia="Times New Roman" w:cs="Times New Roman"/>
          <w:lang w:eastAsia="de-DE"/>
        </w:rPr>
        <w:t>the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Veerasingham</w:t>
      </w:r>
      <w:proofErr w:type="spellEnd"/>
      <w:r w:rsidRPr="001911DD">
        <w:rPr>
          <w:rFonts w:eastAsia="Times New Roman" w:cs="Times New Roman"/>
          <w:lang w:eastAsia="de-DE"/>
        </w:rPr>
        <w:t xml:space="preserve"> Hall, </w:t>
      </w:r>
      <w:proofErr w:type="spellStart"/>
      <w:r w:rsidRPr="001911DD">
        <w:rPr>
          <w:rFonts w:eastAsia="Times New Roman" w:cs="Times New Roman"/>
          <w:lang w:eastAsia="de-DE"/>
        </w:rPr>
        <w:t>where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about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eighty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people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discussed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and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debated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the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way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forward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for</w:t>
      </w:r>
      <w:proofErr w:type="spellEnd"/>
      <w:r w:rsidRPr="001911DD">
        <w:rPr>
          <w:rFonts w:eastAsia="Times New Roman" w:cs="Times New Roman"/>
          <w:lang w:eastAsia="de-DE"/>
        </w:rPr>
        <w:t xml:space="preserve"> anti-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politics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and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struggles</w:t>
      </w:r>
      <w:proofErr w:type="spellEnd"/>
      <w:r w:rsidRPr="001911DD">
        <w:rPr>
          <w:rFonts w:eastAsia="Times New Roman" w:cs="Times New Roman"/>
          <w:lang w:eastAsia="de-DE"/>
        </w:rPr>
        <w:t xml:space="preserve">. </w:t>
      </w:r>
      <w:proofErr w:type="spellStart"/>
      <w:r w:rsidRPr="001911DD">
        <w:rPr>
          <w:rFonts w:eastAsia="Times New Roman" w:cs="Times New Roman"/>
          <w:lang w:eastAsia="de-DE"/>
        </w:rPr>
        <w:t>If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relations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are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deepening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and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oppression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intensifying</w:t>
      </w:r>
      <w:proofErr w:type="spellEnd"/>
      <w:r w:rsidRPr="001911DD">
        <w:rPr>
          <w:rFonts w:eastAsia="Times New Roman" w:cs="Times New Roman"/>
          <w:lang w:eastAsia="de-DE"/>
        </w:rPr>
        <w:t xml:space="preserve"> in </w:t>
      </w:r>
      <w:proofErr w:type="spellStart"/>
      <w:r w:rsidRPr="001911DD">
        <w:rPr>
          <w:rFonts w:eastAsia="Times New Roman" w:cs="Times New Roman"/>
          <w:lang w:eastAsia="de-DE"/>
        </w:rPr>
        <w:t>the</w:t>
      </w:r>
      <w:proofErr w:type="spellEnd"/>
      <w:r w:rsidRPr="001911DD">
        <w:rPr>
          <w:rFonts w:eastAsia="Times New Roman" w:cs="Times New Roman"/>
          <w:lang w:eastAsia="de-DE"/>
        </w:rPr>
        <w:t xml:space="preserve"> post-war </w:t>
      </w:r>
      <w:proofErr w:type="spellStart"/>
      <w:r w:rsidRPr="001911DD">
        <w:rPr>
          <w:rFonts w:eastAsia="Times New Roman" w:cs="Times New Roman"/>
          <w:lang w:eastAsia="de-DE"/>
        </w:rPr>
        <w:t>years</w:t>
      </w:r>
      <w:proofErr w:type="spellEnd"/>
      <w:r w:rsidRPr="001911DD">
        <w:rPr>
          <w:rFonts w:eastAsia="Times New Roman" w:cs="Times New Roman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lang w:eastAsia="de-DE"/>
        </w:rPr>
        <w:t>how</w:t>
      </w:r>
      <w:proofErr w:type="spellEnd"/>
      <w:r w:rsidRPr="001911DD">
        <w:rPr>
          <w:rFonts w:eastAsia="Times New Roman" w:cs="Times New Roman"/>
          <w:lang w:eastAsia="de-DE"/>
        </w:rPr>
        <w:t xml:space="preserve"> do </w:t>
      </w:r>
      <w:proofErr w:type="spellStart"/>
      <w:r w:rsidRPr="001911DD">
        <w:rPr>
          <w:rFonts w:eastAsia="Times New Roman" w:cs="Times New Roman"/>
          <w:lang w:eastAsia="de-DE"/>
        </w:rPr>
        <w:t>we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confront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caste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and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work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towards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its</w:t>
      </w:r>
      <w:proofErr w:type="spellEnd"/>
      <w:r w:rsidRPr="001911DD">
        <w:rPr>
          <w:rFonts w:eastAsia="Times New Roman" w:cs="Times New Roman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lang w:eastAsia="de-DE"/>
        </w:rPr>
        <w:t>eradication</w:t>
      </w:r>
      <w:proofErr w:type="spellEnd"/>
      <w:r w:rsidRPr="001911DD">
        <w:rPr>
          <w:rFonts w:eastAsia="Times New Roman" w:cs="Times New Roman"/>
          <w:lang w:eastAsia="de-DE"/>
        </w:rPr>
        <w:t>?</w:t>
      </w:r>
    </w:p>
    <w:p w:rsidR="001911DD" w:rsidRPr="001911DD" w:rsidRDefault="001911DD" w:rsidP="001911DD">
      <w:pPr>
        <w:spacing w:after="100" w:afterAutospacing="1"/>
        <w:jc w:val="both"/>
        <w:outlineLvl w:val="2"/>
        <w:rPr>
          <w:rFonts w:eastAsia="Times New Roman" w:cs="Times New Roman"/>
          <w:color w:val="212529"/>
          <w:sz w:val="27"/>
          <w:szCs w:val="27"/>
          <w:lang w:eastAsia="de-DE"/>
        </w:rPr>
      </w:pPr>
      <w:proofErr w:type="spellStart"/>
      <w:r w:rsidRPr="001911DD">
        <w:rPr>
          <w:rFonts w:eastAsia="Times New Roman" w:cs="Times New Roman"/>
          <w:b/>
          <w:bCs/>
          <w:color w:val="FF0000"/>
          <w:sz w:val="27"/>
          <w:szCs w:val="27"/>
          <w:lang w:eastAsia="de-DE"/>
        </w:rPr>
        <w:t>Against</w:t>
      </w:r>
      <w:proofErr w:type="spellEnd"/>
      <w:r w:rsidRPr="001911DD">
        <w:rPr>
          <w:rFonts w:eastAsia="Times New Roman" w:cs="Times New Roman"/>
          <w:b/>
          <w:bCs/>
          <w:color w:val="FF0000"/>
          <w:sz w:val="27"/>
          <w:szCs w:val="27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b/>
          <w:bCs/>
          <w:color w:val="FF0000"/>
          <w:sz w:val="27"/>
          <w:szCs w:val="27"/>
          <w:lang w:eastAsia="de-DE"/>
        </w:rPr>
        <w:t>untouchability</w:t>
      </w:r>
      <w:proofErr w:type="spellEnd"/>
    </w:p>
    <w:p w:rsidR="001911DD" w:rsidRPr="001911DD" w:rsidRDefault="001911DD" w:rsidP="001911DD">
      <w:pPr>
        <w:spacing w:after="100" w:afterAutospacing="1"/>
        <w:jc w:val="both"/>
        <w:rPr>
          <w:rFonts w:eastAsia="Times New Roman" w:cs="Times New Roman"/>
          <w:color w:val="212529"/>
          <w:lang w:eastAsia="de-DE"/>
        </w:rPr>
      </w:pPr>
      <w:proofErr w:type="spellStart"/>
      <w:r w:rsidRPr="001911DD">
        <w:rPr>
          <w:rFonts w:eastAsia="Times New Roman" w:cs="Times New Roman"/>
          <w:color w:val="212529"/>
          <w:lang w:eastAsia="de-DE"/>
        </w:rPr>
        <w:t>During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decades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war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post-war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years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discussions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on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relations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were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either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non-existent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silenced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public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forums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Jaffna. This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is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official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spaces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where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relations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inevitably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impinge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on rural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development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well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academic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spaces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where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arguably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analysis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relations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are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crucial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for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understanding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Tamil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society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.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Nevertheless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in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recent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years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some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discussions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alternative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forums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a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few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books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activists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have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been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engaging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persistence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relations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its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oppressive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workings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>. </w:t>
      </w:r>
    </w:p>
    <w:p w:rsidR="001911DD" w:rsidRPr="001911DD" w:rsidRDefault="001911DD" w:rsidP="001911DD">
      <w:pPr>
        <w:spacing w:after="100" w:afterAutospacing="1"/>
        <w:jc w:val="both"/>
        <w:rPr>
          <w:rFonts w:eastAsia="Times New Roman" w:cs="Times New Roman"/>
          <w:color w:val="212529"/>
          <w:lang w:eastAsia="de-DE"/>
        </w:rPr>
      </w:pPr>
      <w:r w:rsidRPr="001911DD">
        <w:rPr>
          <w:rFonts w:eastAsia="Times New Roman" w:cs="Times New Roman"/>
          <w:color w:val="212529"/>
          <w:lang w:eastAsia="de-DE"/>
        </w:rPr>
        <w:br/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Those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discussions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writings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often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begin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with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tremendous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struggle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launched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on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October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21, 1966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to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eradicate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untouchability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.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That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major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movement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led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Communist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Party (Peking Wing)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supported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many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other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leftists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progressives was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arguably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first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armed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struggle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in Jaffna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during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last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two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centuries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where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dozens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individuals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died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fighting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for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equal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access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to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public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spaces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such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temples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tea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shops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schools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.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That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movement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which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strategically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used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waves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non-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violent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protests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armed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resistance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when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necessary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gained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r w:rsidRPr="001911DD">
        <w:rPr>
          <w:rFonts w:eastAsia="Times New Roman" w:cs="Times New Roman"/>
          <w:noProof/>
          <w:color w:val="212529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0</wp:posOffset>
            </wp:positionV>
            <wp:extent cx="1256030" cy="1891665"/>
            <wp:effectExtent l="0" t="0" r="1270" b="635"/>
            <wp:wrapSquare wrapText="bothSides"/>
            <wp:docPr id="3" name="Grafik 3" descr="Ein Bild, das Kasten, Essen, Schild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broader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support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from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Jaffna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society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isolated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overtly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oppressive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propagandists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gave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an irreversible 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fldChar w:fldCharType="begin"/>
      </w:r>
      <w:r w:rsidRPr="001911DD">
        <w:rPr>
          <w:rFonts w:eastAsia="Times New Roman" w:cs="Times New Roman"/>
          <w:color w:val="212529"/>
          <w:lang w:eastAsia="de-DE"/>
        </w:rPr>
        <w:instrText xml:space="preserve"> INCLUDEPICTURE "/var/folders/23/xsmx4z_n56j24404xmp2sbsw0000gn/T/com.microsoft.Word/WebArchiveCopyPasteTempFiles/image_e17c02a9c0.jpg" \* MERGEFORMATINET </w:instrText>
      </w:r>
      <w:r w:rsidRPr="001911DD">
        <w:rPr>
          <w:rFonts w:eastAsia="Times New Roman" w:cs="Times New Roman"/>
          <w:color w:val="212529"/>
          <w:lang w:eastAsia="de-DE"/>
        </w:rPr>
        <w:fldChar w:fldCharType="separate"/>
      </w:r>
      <w:r w:rsidRPr="001911DD">
        <w:rPr>
          <w:rFonts w:eastAsia="Times New Roman" w:cs="Times New Roman"/>
          <w:color w:val="212529"/>
          <w:lang w:eastAsia="de-DE"/>
        </w:rPr>
        <w:fldChar w:fldCharType="end"/>
      </w:r>
      <w:r w:rsidRPr="001911DD">
        <w:rPr>
          <w:rFonts w:eastAsia="Times New Roman" w:cs="Times New Roman"/>
          <w:color w:val="212529"/>
          <w:lang w:eastAsia="de-DE"/>
        </w:rPr>
        <w:t>blow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to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untouchability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>. </w:t>
      </w:r>
    </w:p>
    <w:p w:rsidR="001911DD" w:rsidRPr="001911DD" w:rsidRDefault="001911DD" w:rsidP="001911DD">
      <w:pPr>
        <w:spacing w:after="100" w:afterAutospacing="1"/>
        <w:jc w:val="both"/>
        <w:rPr>
          <w:rFonts w:eastAsia="Times New Roman" w:cs="Times New Roman"/>
          <w:color w:val="212529"/>
          <w:lang w:eastAsia="de-DE"/>
        </w:rPr>
      </w:pPr>
      <w:r w:rsidRPr="001911DD">
        <w:rPr>
          <w:rFonts w:eastAsia="Times New Roman" w:cs="Times New Roman"/>
          <w:color w:val="212529"/>
          <w:lang w:eastAsia="de-DE"/>
        </w:rPr>
        <w:br/>
        <w:t xml:space="preserve">The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broader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social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changes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that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began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weakening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caste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relations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were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eventually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silenced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after a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decade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with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rise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eclipse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Tamil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nationalism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,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which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mobilised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society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on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the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single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lastRenderedPageBreak/>
        <w:t>issue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of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addressing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ethnic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discrimination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and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eventually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armed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struggle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towards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 xml:space="preserve"> a separate </w:t>
      </w:r>
      <w:proofErr w:type="spellStart"/>
      <w:r w:rsidRPr="001911DD">
        <w:rPr>
          <w:rFonts w:eastAsia="Times New Roman" w:cs="Times New Roman"/>
          <w:color w:val="212529"/>
          <w:lang w:eastAsia="de-DE"/>
        </w:rPr>
        <w:t>state</w:t>
      </w:r>
      <w:proofErr w:type="spellEnd"/>
      <w:r w:rsidRPr="001911DD">
        <w:rPr>
          <w:rFonts w:eastAsia="Times New Roman" w:cs="Times New Roman"/>
          <w:color w:val="212529"/>
          <w:lang w:eastAsia="de-DE"/>
        </w:rPr>
        <w:t>.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proofErr w:type="spellStart"/>
      <w:r w:rsidRPr="001911DD">
        <w:rPr>
          <w:color w:val="212529"/>
        </w:rPr>
        <w:t>While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history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anti-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movement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common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starting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point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discussions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leftists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more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difficult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question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how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address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contemporary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manifestations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 xml:space="preserve">. </w:t>
      </w:r>
      <w:proofErr w:type="spellStart"/>
      <w:r w:rsidRPr="001911DD">
        <w:rPr>
          <w:color w:val="212529"/>
        </w:rPr>
        <w:t>Indeed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working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with</w:t>
      </w:r>
      <w:proofErr w:type="spellEnd"/>
      <w:r w:rsidRPr="001911DD">
        <w:rPr>
          <w:color w:val="212529"/>
        </w:rPr>
        <w:t xml:space="preserve"> war-</w:t>
      </w:r>
      <w:proofErr w:type="spellStart"/>
      <w:r w:rsidRPr="001911DD">
        <w:rPr>
          <w:color w:val="212529"/>
        </w:rPr>
        <w:t>battered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communities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reluctant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become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involved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activism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protest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difficult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task</w:t>
      </w:r>
      <w:proofErr w:type="spellEnd"/>
      <w:r w:rsidRPr="001911DD">
        <w:rPr>
          <w:color w:val="212529"/>
        </w:rPr>
        <w:t>.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r w:rsidRPr="001911DD">
        <w:rPr>
          <w:color w:val="212529"/>
        </w:rPr>
        <w:t> </w:t>
      </w:r>
    </w:p>
    <w:p w:rsidR="001911DD" w:rsidRPr="001911DD" w:rsidRDefault="001911DD" w:rsidP="001911DD">
      <w:pPr>
        <w:pStyle w:val="berschrift3"/>
        <w:spacing w:before="0" w:beforeAutospacing="0"/>
        <w:jc w:val="both"/>
        <w:rPr>
          <w:b w:val="0"/>
          <w:bCs w:val="0"/>
          <w:color w:val="212529"/>
        </w:rPr>
      </w:pPr>
      <w:proofErr w:type="spellStart"/>
      <w:r w:rsidRPr="001911DD">
        <w:rPr>
          <w:rStyle w:val="Fett"/>
          <w:b/>
          <w:bCs/>
          <w:color w:val="FF0000"/>
        </w:rPr>
        <w:t>Rethinking</w:t>
      </w:r>
      <w:proofErr w:type="spellEnd"/>
      <w:r w:rsidRPr="001911DD">
        <w:rPr>
          <w:rStyle w:val="Fett"/>
          <w:b/>
          <w:bCs/>
          <w:color w:val="FF0000"/>
        </w:rPr>
        <w:t xml:space="preserve"> </w:t>
      </w:r>
      <w:proofErr w:type="spellStart"/>
      <w:r w:rsidRPr="001911DD">
        <w:rPr>
          <w:rStyle w:val="Fett"/>
          <w:b/>
          <w:bCs/>
          <w:color w:val="FF0000"/>
        </w:rPr>
        <w:t>caste</w:t>
      </w:r>
      <w:proofErr w:type="spellEnd"/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proofErr w:type="spellStart"/>
      <w:r w:rsidRPr="001911DD">
        <w:rPr>
          <w:color w:val="212529"/>
        </w:rPr>
        <w:t>Yoharaja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belonging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generation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that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participated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anti-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movement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late-1960s, </w:t>
      </w:r>
      <w:proofErr w:type="spellStart"/>
      <w:r w:rsidRPr="001911DD">
        <w:rPr>
          <w:color w:val="212529"/>
        </w:rPr>
        <w:t>exiled</w:t>
      </w:r>
      <w:proofErr w:type="spellEnd"/>
      <w:r w:rsidRPr="001911DD">
        <w:rPr>
          <w:color w:val="212529"/>
        </w:rPr>
        <w:t xml:space="preserve"> in Europe </w:t>
      </w:r>
      <w:proofErr w:type="spellStart"/>
      <w:r w:rsidRPr="001911DD">
        <w:rPr>
          <w:color w:val="212529"/>
        </w:rPr>
        <w:t>during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war </w:t>
      </w:r>
      <w:proofErr w:type="spellStart"/>
      <w:r w:rsidRPr="001911DD">
        <w:rPr>
          <w:color w:val="212529"/>
        </w:rPr>
        <w:t>years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present</w:t>
      </w:r>
      <w:proofErr w:type="spellEnd"/>
      <w:r w:rsidRPr="001911DD">
        <w:rPr>
          <w:color w:val="212529"/>
        </w:rPr>
        <w:t xml:space="preserve"> in Jaffna </w:t>
      </w:r>
      <w:proofErr w:type="spellStart"/>
      <w:r w:rsidRPr="001911DD">
        <w:rPr>
          <w:color w:val="212529"/>
        </w:rPr>
        <w:t>during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post-war </w:t>
      </w:r>
      <w:proofErr w:type="spellStart"/>
      <w:r w:rsidRPr="001911DD">
        <w:rPr>
          <w:color w:val="212529"/>
        </w:rPr>
        <w:t>years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has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been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exploring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new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approaches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addressing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>.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r w:rsidRPr="001911DD">
        <w:rPr>
          <w:color w:val="212529"/>
        </w:rPr>
        <w:t xml:space="preserve">An </w:t>
      </w:r>
      <w:proofErr w:type="spellStart"/>
      <w:r w:rsidRPr="001911DD">
        <w:rPr>
          <w:color w:val="212529"/>
        </w:rPr>
        <w:t>important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contribution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Yoharaja’s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work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efforts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introduce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new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political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vocabulary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discourse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into</w:t>
      </w:r>
      <w:proofErr w:type="spellEnd"/>
      <w:r w:rsidRPr="001911DD">
        <w:rPr>
          <w:color w:val="212529"/>
        </w:rPr>
        <w:t xml:space="preserve"> anti-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activism</w:t>
      </w:r>
      <w:proofErr w:type="spellEnd"/>
      <w:r w:rsidRPr="001911DD">
        <w:rPr>
          <w:color w:val="212529"/>
        </w:rPr>
        <w:t>.</w:t>
      </w:r>
      <w:r w:rsidRPr="001911DD">
        <w:rPr>
          <w:rStyle w:val="apple-converted-space"/>
          <w:color w:val="212529"/>
        </w:rPr>
        <w:t> </w:t>
      </w:r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Instead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using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terms</w:t>
      </w:r>
      <w:proofErr w:type="spellEnd"/>
      <w:r w:rsidRPr="001911DD">
        <w:rPr>
          <w:color w:val="212529"/>
        </w:rPr>
        <w:t xml:space="preserve"> like </w:t>
      </w:r>
      <w:proofErr w:type="spellStart"/>
      <w:r w:rsidRPr="001911DD">
        <w:rPr>
          <w:color w:val="212529"/>
        </w:rPr>
        <w:t>upper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castes</w:t>
      </w:r>
      <w:proofErr w:type="spellEnd"/>
      <w:r w:rsidRPr="001911DD">
        <w:rPr>
          <w:color w:val="212529"/>
        </w:rPr>
        <w:t xml:space="preserve">, he </w:t>
      </w:r>
      <w:proofErr w:type="spellStart"/>
      <w:r w:rsidRPr="001911DD">
        <w:rPr>
          <w:color w:val="212529"/>
        </w:rPr>
        <w:t>suggests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using</w:t>
      </w:r>
      <w:proofErr w:type="spellEnd"/>
      <w:r w:rsidRPr="001911DD">
        <w:rPr>
          <w:color w:val="212529"/>
        </w:rPr>
        <w:t xml:space="preserve"> “</w:t>
      </w:r>
      <w:proofErr w:type="spellStart"/>
      <w:r w:rsidRPr="001911DD">
        <w:rPr>
          <w:color w:val="212529"/>
        </w:rPr>
        <w:t>backward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communities</w:t>
      </w:r>
      <w:proofErr w:type="spellEnd"/>
      <w:r w:rsidRPr="001911DD">
        <w:rPr>
          <w:color w:val="212529"/>
        </w:rPr>
        <w:t xml:space="preserve">”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upper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“marginal </w:t>
      </w:r>
      <w:proofErr w:type="spellStart"/>
      <w:r w:rsidRPr="001911DD">
        <w:rPr>
          <w:color w:val="212529"/>
        </w:rPr>
        <w:t>communities</w:t>
      </w:r>
      <w:proofErr w:type="spellEnd"/>
      <w:r w:rsidRPr="001911DD">
        <w:rPr>
          <w:color w:val="212529"/>
        </w:rPr>
        <w:t xml:space="preserve">”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castes</w:t>
      </w:r>
      <w:proofErr w:type="spellEnd"/>
      <w:r w:rsidRPr="001911DD">
        <w:rPr>
          <w:color w:val="212529"/>
        </w:rPr>
        <w:t xml:space="preserve">. He </w:t>
      </w:r>
      <w:proofErr w:type="spellStart"/>
      <w:r w:rsidRPr="001911DD">
        <w:rPr>
          <w:color w:val="212529"/>
        </w:rPr>
        <w:t>believes</w:t>
      </w:r>
      <w:proofErr w:type="spellEnd"/>
      <w:r w:rsidRPr="001911DD">
        <w:rPr>
          <w:color w:val="212529"/>
        </w:rPr>
        <w:t xml:space="preserve"> all </w:t>
      </w:r>
      <w:proofErr w:type="spellStart"/>
      <w:r w:rsidRPr="001911DD">
        <w:rPr>
          <w:color w:val="212529"/>
        </w:rPr>
        <w:t>those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who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have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vision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equality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should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called</w:t>
      </w:r>
      <w:proofErr w:type="spellEnd"/>
      <w:r w:rsidRPr="001911DD">
        <w:rPr>
          <w:color w:val="212529"/>
        </w:rPr>
        <w:t xml:space="preserve"> “</w:t>
      </w:r>
      <w:proofErr w:type="spellStart"/>
      <w:r w:rsidRPr="001911DD">
        <w:rPr>
          <w:color w:val="212529"/>
        </w:rPr>
        <w:t>forward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communities</w:t>
      </w:r>
      <w:proofErr w:type="spellEnd"/>
      <w:r w:rsidRPr="001911DD">
        <w:rPr>
          <w:color w:val="212529"/>
        </w:rPr>
        <w:t>”. 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r w:rsidRPr="001911DD">
        <w:rPr>
          <w:color w:val="212529"/>
        </w:rPr>
        <w:br/>
        <w:t xml:space="preserve">Even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debates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continue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whether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untouchability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been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fully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eradicated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mutated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new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forms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exclusion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Yoharaja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calls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equality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main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platform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action</w:t>
      </w:r>
      <w:proofErr w:type="spellEnd"/>
      <w:r w:rsidRPr="001911DD">
        <w:rPr>
          <w:color w:val="212529"/>
        </w:rPr>
        <w:t xml:space="preserve">. In </w:t>
      </w:r>
      <w:proofErr w:type="spellStart"/>
      <w:r w:rsidRPr="001911DD">
        <w:rPr>
          <w:color w:val="212529"/>
        </w:rPr>
        <w:t>tracing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critiquing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discourse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nineteenth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century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figures</w:t>
      </w:r>
      <w:proofErr w:type="spellEnd"/>
      <w:r w:rsidRPr="001911DD">
        <w:rPr>
          <w:color w:val="212529"/>
        </w:rPr>
        <w:t xml:space="preserve"> like </w:t>
      </w:r>
      <w:proofErr w:type="spellStart"/>
      <w:r w:rsidRPr="001911DD">
        <w:rPr>
          <w:color w:val="212529"/>
        </w:rPr>
        <w:t>Arumuga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Navalar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drawing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twentieth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century</w:t>
      </w:r>
      <w:proofErr w:type="spellEnd"/>
      <w:r w:rsidRPr="001911DD">
        <w:rPr>
          <w:color w:val="212529"/>
        </w:rPr>
        <w:t xml:space="preserve"> progressive anti-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writers</w:t>
      </w:r>
      <w:proofErr w:type="spellEnd"/>
      <w:r w:rsidRPr="001911DD">
        <w:rPr>
          <w:color w:val="212529"/>
        </w:rPr>
        <w:t xml:space="preserve"> such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Daniel, </w:t>
      </w:r>
      <w:proofErr w:type="spellStart"/>
      <w:r w:rsidRPr="001911DD">
        <w:rPr>
          <w:color w:val="212529"/>
        </w:rPr>
        <w:t>his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plea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intellectual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work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contributing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wisdom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address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>. 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r w:rsidRPr="001911DD">
        <w:rPr>
          <w:color w:val="212529"/>
        </w:rPr>
        <w:br/>
        <w:t xml:space="preserve">His </w:t>
      </w:r>
      <w:proofErr w:type="spellStart"/>
      <w:r w:rsidRPr="001911DD">
        <w:rPr>
          <w:color w:val="212529"/>
        </w:rPr>
        <w:t>work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damning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Tamil </w:t>
      </w:r>
      <w:proofErr w:type="spellStart"/>
      <w:r w:rsidRPr="001911DD">
        <w:rPr>
          <w:color w:val="212529"/>
        </w:rPr>
        <w:t>officials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intelligentsia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sustaining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perpetuating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exclusion</w:t>
      </w:r>
      <w:proofErr w:type="spellEnd"/>
      <w:r w:rsidRPr="001911DD">
        <w:rPr>
          <w:color w:val="212529"/>
        </w:rPr>
        <w:t xml:space="preserve">. He </w:t>
      </w:r>
      <w:proofErr w:type="spellStart"/>
      <w:r w:rsidRPr="001911DD">
        <w:rPr>
          <w:color w:val="212529"/>
        </w:rPr>
        <w:t>draws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theorists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including</w:t>
      </w:r>
      <w:proofErr w:type="spellEnd"/>
      <w:r w:rsidRPr="001911DD">
        <w:rPr>
          <w:color w:val="212529"/>
        </w:rPr>
        <w:t xml:space="preserve"> Michel Foucault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Antonio </w:t>
      </w:r>
      <w:proofErr w:type="spellStart"/>
      <w:r w:rsidRPr="001911DD">
        <w:rPr>
          <w:color w:val="212529"/>
        </w:rPr>
        <w:t>Gramsci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analyse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workings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institutions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proliferation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ideology</w:t>
      </w:r>
      <w:proofErr w:type="spellEnd"/>
      <w:r w:rsidRPr="001911DD">
        <w:rPr>
          <w:color w:val="212529"/>
        </w:rPr>
        <w:t xml:space="preserve">. Reading </w:t>
      </w:r>
      <w:proofErr w:type="spellStart"/>
      <w:r w:rsidRPr="001911DD">
        <w:rPr>
          <w:color w:val="212529"/>
        </w:rPr>
        <w:t>Yoharaja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one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gets</w:t>
      </w:r>
      <w:proofErr w:type="spellEnd"/>
      <w:r w:rsidRPr="001911DD">
        <w:rPr>
          <w:color w:val="212529"/>
        </w:rPr>
        <w:t xml:space="preserve"> a sense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how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individuals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feel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when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walk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government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departments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or</w:t>
      </w:r>
      <w:proofErr w:type="spellEnd"/>
      <w:r w:rsidRPr="001911DD">
        <w:rPr>
          <w:color w:val="212529"/>
        </w:rPr>
        <w:t xml:space="preserve"> private </w:t>
      </w:r>
      <w:proofErr w:type="spellStart"/>
      <w:r w:rsidRPr="001911DD">
        <w:rPr>
          <w:color w:val="212529"/>
        </w:rPr>
        <w:t>enterprises</w:t>
      </w:r>
      <w:proofErr w:type="spellEnd"/>
      <w:r w:rsidRPr="001911DD">
        <w:rPr>
          <w:color w:val="212529"/>
        </w:rPr>
        <w:t xml:space="preserve">; </w:t>
      </w:r>
      <w:proofErr w:type="spellStart"/>
      <w:r w:rsidRPr="001911DD">
        <w:rPr>
          <w:color w:val="212529"/>
        </w:rPr>
        <w:t>how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should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walk</w:t>
      </w:r>
      <w:proofErr w:type="spellEnd"/>
      <w:r w:rsidRPr="001911DD">
        <w:rPr>
          <w:color w:val="212529"/>
        </w:rPr>
        <w:t xml:space="preserve"> in, </w:t>
      </w:r>
      <w:proofErr w:type="spellStart"/>
      <w:r w:rsidRPr="001911DD">
        <w:rPr>
          <w:color w:val="212529"/>
        </w:rPr>
        <w:t>can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sit</w:t>
      </w:r>
      <w:proofErr w:type="spellEnd"/>
      <w:r w:rsidRPr="001911DD">
        <w:rPr>
          <w:color w:val="212529"/>
        </w:rPr>
        <w:t xml:space="preserve"> down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ask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question</w:t>
      </w:r>
      <w:proofErr w:type="spellEnd"/>
      <w:r w:rsidRPr="001911DD">
        <w:rPr>
          <w:color w:val="212529"/>
        </w:rPr>
        <w:t xml:space="preserve">; all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their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bodies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were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caged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micro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dynamics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official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class</w:t>
      </w:r>
      <w:proofErr w:type="spellEnd"/>
      <w:r w:rsidRPr="001911DD">
        <w:rPr>
          <w:color w:val="212529"/>
        </w:rPr>
        <w:t xml:space="preserve"> power.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proofErr w:type="spellStart"/>
      <w:r w:rsidRPr="001911DD">
        <w:rPr>
          <w:color w:val="212529"/>
        </w:rPr>
        <w:t>Furthermore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overwhelming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ideological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power </w:t>
      </w:r>
      <w:proofErr w:type="spellStart"/>
      <w:r w:rsidRPr="001911DD">
        <w:rPr>
          <w:color w:val="212529"/>
        </w:rPr>
        <w:t>disables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self-respect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dignity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individuals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standing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communities</w:t>
      </w:r>
      <w:proofErr w:type="spellEnd"/>
      <w:r w:rsidRPr="001911DD">
        <w:rPr>
          <w:color w:val="212529"/>
        </w:rPr>
        <w:t xml:space="preserve">. </w:t>
      </w:r>
      <w:proofErr w:type="spellStart"/>
      <w:r w:rsidRPr="001911DD">
        <w:rPr>
          <w:color w:val="212529"/>
        </w:rPr>
        <w:t>Yoharaja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draws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inspiration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from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‘Black </w:t>
      </w:r>
      <w:proofErr w:type="spellStart"/>
      <w:r w:rsidRPr="001911DD">
        <w:rPr>
          <w:color w:val="212529"/>
        </w:rPr>
        <w:t>liberation</w:t>
      </w:r>
      <w:proofErr w:type="spellEnd"/>
      <w:r w:rsidRPr="001911DD">
        <w:rPr>
          <w:color w:val="212529"/>
        </w:rPr>
        <w:t xml:space="preserve">’ </w:t>
      </w:r>
      <w:proofErr w:type="spellStart"/>
      <w:r w:rsidRPr="001911DD">
        <w:rPr>
          <w:color w:val="212529"/>
        </w:rPr>
        <w:t>movement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US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calls</w:t>
      </w:r>
      <w:proofErr w:type="spellEnd"/>
      <w:r w:rsidRPr="001911DD">
        <w:rPr>
          <w:color w:val="212529"/>
        </w:rPr>
        <w:t xml:space="preserve"> on anti-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activists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address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long-neglected</w:t>
      </w:r>
      <w:proofErr w:type="spellEnd"/>
      <w:r w:rsidRPr="001911DD">
        <w:rPr>
          <w:color w:val="212529"/>
        </w:rPr>
        <w:t xml:space="preserve"> inter-</w:t>
      </w:r>
      <w:proofErr w:type="spellStart"/>
      <w:r w:rsidRPr="001911DD">
        <w:rPr>
          <w:color w:val="212529"/>
        </w:rPr>
        <w:t>sectional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character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women’s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along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gender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lines</w:t>
      </w:r>
      <w:proofErr w:type="spellEnd"/>
      <w:r w:rsidRPr="001911DD">
        <w:rPr>
          <w:color w:val="212529"/>
        </w:rPr>
        <w:t>.</w:t>
      </w:r>
    </w:p>
    <w:p w:rsidR="001911DD" w:rsidRPr="001911DD" w:rsidRDefault="001911DD" w:rsidP="001911DD">
      <w:pPr>
        <w:pStyle w:val="berschrift3"/>
        <w:spacing w:before="0" w:beforeAutospacing="0"/>
        <w:jc w:val="both"/>
        <w:rPr>
          <w:b w:val="0"/>
          <w:bCs w:val="0"/>
          <w:color w:val="212529"/>
        </w:rPr>
      </w:pPr>
      <w:r w:rsidRPr="001911DD">
        <w:rPr>
          <w:rStyle w:val="Fett"/>
          <w:b/>
          <w:bCs/>
          <w:color w:val="FF0000"/>
        </w:rPr>
        <w:t xml:space="preserve">Alternative </w:t>
      </w:r>
      <w:proofErr w:type="spellStart"/>
      <w:r w:rsidRPr="001911DD">
        <w:rPr>
          <w:rStyle w:val="Fett"/>
          <w:b/>
          <w:bCs/>
          <w:color w:val="FF0000"/>
        </w:rPr>
        <w:t>movement</w:t>
      </w:r>
      <w:proofErr w:type="spellEnd"/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proofErr w:type="spellStart"/>
      <w:r w:rsidRPr="001911DD">
        <w:rPr>
          <w:color w:val="212529"/>
        </w:rPr>
        <w:t>Would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major</w:t>
      </w:r>
      <w:proofErr w:type="spellEnd"/>
      <w:r w:rsidRPr="001911DD">
        <w:rPr>
          <w:color w:val="212529"/>
        </w:rPr>
        <w:t xml:space="preserve"> anti-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struggles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again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burst</w:t>
      </w:r>
      <w:proofErr w:type="spellEnd"/>
      <w:r w:rsidRPr="001911DD">
        <w:rPr>
          <w:color w:val="212529"/>
        </w:rPr>
        <w:t xml:space="preserve"> open Jaffna </w:t>
      </w:r>
      <w:proofErr w:type="spellStart"/>
      <w:r w:rsidRPr="001911DD">
        <w:rPr>
          <w:color w:val="212529"/>
        </w:rPr>
        <w:t>society</w:t>
      </w:r>
      <w:proofErr w:type="spellEnd"/>
      <w:r w:rsidRPr="001911DD">
        <w:rPr>
          <w:color w:val="212529"/>
        </w:rPr>
        <w:t xml:space="preserve">? </w:t>
      </w:r>
      <w:proofErr w:type="spellStart"/>
      <w:r w:rsidRPr="001911DD">
        <w:rPr>
          <w:color w:val="212529"/>
        </w:rPr>
        <w:t>Or</w:t>
      </w:r>
      <w:proofErr w:type="spellEnd"/>
      <w:r w:rsidRPr="001911DD">
        <w:rPr>
          <w:color w:val="212529"/>
        </w:rPr>
        <w:t xml:space="preserve"> will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relations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continue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consolidate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through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stealth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creating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new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forms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exploitation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exclusion</w:t>
      </w:r>
      <w:proofErr w:type="spellEnd"/>
      <w:r w:rsidRPr="001911DD">
        <w:rPr>
          <w:color w:val="212529"/>
        </w:rPr>
        <w:t xml:space="preserve">? </w:t>
      </w:r>
      <w:proofErr w:type="spellStart"/>
      <w:r w:rsidRPr="001911DD">
        <w:rPr>
          <w:color w:val="212529"/>
        </w:rPr>
        <w:t>Yoharaja’s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advocates</w:t>
      </w:r>
      <w:proofErr w:type="spellEnd"/>
      <w:r w:rsidRPr="001911DD">
        <w:rPr>
          <w:color w:val="212529"/>
        </w:rPr>
        <w:t xml:space="preserve"> a multi-</w:t>
      </w:r>
      <w:proofErr w:type="spellStart"/>
      <w:r w:rsidRPr="001911DD">
        <w:rPr>
          <w:color w:val="212529"/>
        </w:rPr>
        <w:t>pronged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plural </w:t>
      </w:r>
      <w:proofErr w:type="spellStart"/>
      <w:r w:rsidRPr="001911DD">
        <w:rPr>
          <w:color w:val="212529"/>
        </w:rPr>
        <w:t>path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towards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equality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contemporary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times</w:t>
      </w:r>
      <w:proofErr w:type="spellEnd"/>
      <w:r w:rsidRPr="001911DD">
        <w:rPr>
          <w:color w:val="212529"/>
        </w:rPr>
        <w:t>. 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r w:rsidRPr="001911DD">
        <w:rPr>
          <w:color w:val="212529"/>
        </w:rPr>
        <w:lastRenderedPageBreak/>
        <w:t xml:space="preserve">The rural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land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questions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continue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crucial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addressing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in Jaffna </w:t>
      </w:r>
      <w:proofErr w:type="spellStart"/>
      <w:proofErr w:type="gramStart"/>
      <w:r w:rsidRPr="001911DD">
        <w:rPr>
          <w:color w:val="212529"/>
        </w:rPr>
        <w:t>society.Yoharaja</w:t>
      </w:r>
      <w:proofErr w:type="spellEnd"/>
      <w:proofErr w:type="gram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claims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that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while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control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over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land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ensured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dominance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Vellala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control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over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sea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fisher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gave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them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some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autonomy</w:t>
      </w:r>
      <w:proofErr w:type="spellEnd"/>
      <w:r w:rsidRPr="001911DD">
        <w:rPr>
          <w:color w:val="212529"/>
        </w:rPr>
        <w:t xml:space="preserve">. In </w:t>
      </w:r>
      <w:proofErr w:type="spellStart"/>
      <w:r w:rsidRPr="001911DD">
        <w:rPr>
          <w:color w:val="212529"/>
        </w:rPr>
        <w:t>this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context</w:t>
      </w:r>
      <w:proofErr w:type="spellEnd"/>
      <w:r w:rsidRPr="001911DD">
        <w:rPr>
          <w:color w:val="212529"/>
        </w:rPr>
        <w:t xml:space="preserve">, he </w:t>
      </w:r>
      <w:proofErr w:type="spellStart"/>
      <w:r w:rsidRPr="001911DD">
        <w:rPr>
          <w:color w:val="212529"/>
        </w:rPr>
        <w:t>advocates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oppressed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draw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develop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Palmyrah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palm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that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ubiquitous</w:t>
      </w:r>
      <w:proofErr w:type="spellEnd"/>
      <w:r w:rsidRPr="001911DD">
        <w:rPr>
          <w:color w:val="212529"/>
        </w:rPr>
        <w:t xml:space="preserve"> in Jaffna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their</w:t>
      </w:r>
      <w:proofErr w:type="spellEnd"/>
      <w:r w:rsidRPr="001911DD">
        <w:rPr>
          <w:color w:val="212529"/>
        </w:rPr>
        <w:t> </w:t>
      </w:r>
      <w:proofErr w:type="spellStart"/>
      <w:r w:rsidRPr="001911DD">
        <w:rPr>
          <w:color w:val="212529"/>
        </w:rPr>
        <w:t>own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resource</w:t>
      </w:r>
      <w:proofErr w:type="spellEnd"/>
      <w:r w:rsidRPr="001911DD">
        <w:rPr>
          <w:color w:val="212529"/>
        </w:rPr>
        <w:t>. 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proofErr w:type="spellStart"/>
      <w:r w:rsidRPr="001911DD">
        <w:rPr>
          <w:color w:val="212529"/>
        </w:rPr>
        <w:t>Yoharaja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suggests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range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forms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engagement</w:t>
      </w:r>
      <w:proofErr w:type="spellEnd"/>
      <w:r w:rsidRPr="001911DD">
        <w:rPr>
          <w:color w:val="212529"/>
        </w:rPr>
        <w:t xml:space="preserve">. Redistribution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resources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a </w:t>
      </w:r>
      <w:proofErr w:type="spellStart"/>
      <w:r w:rsidRPr="001911DD">
        <w:rPr>
          <w:color w:val="212529"/>
        </w:rPr>
        <w:t>focus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educational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advancement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considered</w:t>
      </w:r>
      <w:proofErr w:type="spellEnd"/>
      <w:r w:rsidRPr="001911DD">
        <w:rPr>
          <w:color w:val="212529"/>
        </w:rPr>
        <w:t xml:space="preserve"> fundamental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equality</w:t>
      </w:r>
      <w:proofErr w:type="spellEnd"/>
      <w:r w:rsidRPr="001911DD">
        <w:rPr>
          <w:color w:val="212529"/>
        </w:rPr>
        <w:t xml:space="preserve">. </w:t>
      </w:r>
      <w:proofErr w:type="spellStart"/>
      <w:r w:rsidRPr="001911DD">
        <w:rPr>
          <w:color w:val="212529"/>
        </w:rPr>
        <w:t>Reservations</w:t>
      </w:r>
      <w:proofErr w:type="spellEnd"/>
      <w:r w:rsidRPr="001911DD">
        <w:rPr>
          <w:color w:val="212529"/>
        </w:rPr>
        <w:t xml:space="preserve"> in </w:t>
      </w:r>
      <w:proofErr w:type="spellStart"/>
      <w:r w:rsidRPr="001911DD">
        <w:rPr>
          <w:color w:val="212529"/>
        </w:rPr>
        <w:t>employment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efforts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make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political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breakthroughs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confront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hegemony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Vellala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officials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politicians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another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avenue</w:t>
      </w:r>
      <w:proofErr w:type="spellEnd"/>
      <w:r w:rsidRPr="001911DD">
        <w:rPr>
          <w:color w:val="212529"/>
        </w:rPr>
        <w:t xml:space="preserve">. A </w:t>
      </w:r>
      <w:proofErr w:type="spellStart"/>
      <w:r w:rsidRPr="001911DD">
        <w:rPr>
          <w:color w:val="212529"/>
        </w:rPr>
        <w:t>commission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, legal </w:t>
      </w:r>
      <w:proofErr w:type="spellStart"/>
      <w:r w:rsidRPr="001911DD">
        <w:rPr>
          <w:color w:val="212529"/>
        </w:rPr>
        <w:t>changes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policy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measures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needed</w:t>
      </w:r>
      <w:proofErr w:type="spellEnd"/>
      <w:r w:rsidRPr="001911DD">
        <w:rPr>
          <w:color w:val="212529"/>
        </w:rPr>
        <w:t xml:space="preserve">. </w:t>
      </w:r>
      <w:proofErr w:type="spellStart"/>
      <w:r w:rsidRPr="001911DD">
        <w:rPr>
          <w:color w:val="212529"/>
        </w:rPr>
        <w:t>Ideological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work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that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confronts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backward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discourses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women’s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deterioration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requires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literary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resistance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cultural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work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more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broadly</w:t>
      </w:r>
      <w:proofErr w:type="spellEnd"/>
      <w:r w:rsidRPr="001911DD">
        <w:rPr>
          <w:color w:val="212529"/>
        </w:rPr>
        <w:t>.  </w:t>
      </w:r>
    </w:p>
    <w:p w:rsidR="001911DD" w:rsidRPr="001911DD" w:rsidRDefault="001911DD" w:rsidP="001911DD">
      <w:pPr>
        <w:pStyle w:val="StandardWeb"/>
        <w:spacing w:before="0" w:beforeAutospacing="0"/>
        <w:jc w:val="both"/>
        <w:rPr>
          <w:color w:val="212529"/>
        </w:rPr>
      </w:pPr>
      <w:r w:rsidRPr="001911DD">
        <w:rPr>
          <w:color w:val="212529"/>
        </w:rPr>
        <w:t xml:space="preserve">In </w:t>
      </w:r>
      <w:proofErr w:type="spellStart"/>
      <w:r w:rsidRPr="001911DD">
        <w:rPr>
          <w:color w:val="212529"/>
        </w:rPr>
        <w:t>this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way</w:t>
      </w:r>
      <w:proofErr w:type="spellEnd"/>
      <w:r w:rsidRPr="001911DD">
        <w:rPr>
          <w:color w:val="212529"/>
        </w:rPr>
        <w:t>, ‘</w:t>
      </w:r>
      <w:proofErr w:type="spellStart"/>
      <w:r w:rsidRPr="001911DD">
        <w:rPr>
          <w:color w:val="212529"/>
        </w:rPr>
        <w:t>Elluvom</w:t>
      </w:r>
      <w:proofErr w:type="spellEnd"/>
      <w:r w:rsidRPr="001911DD">
        <w:rPr>
          <w:color w:val="212529"/>
        </w:rPr>
        <w:t xml:space="preserve">! </w:t>
      </w:r>
      <w:proofErr w:type="spellStart"/>
      <w:r w:rsidRPr="001911DD">
        <w:rPr>
          <w:color w:val="212529"/>
        </w:rPr>
        <w:t>Nimirvom</w:t>
      </w:r>
      <w:proofErr w:type="spellEnd"/>
      <w:r w:rsidRPr="001911DD">
        <w:rPr>
          <w:color w:val="212529"/>
        </w:rPr>
        <w:t xml:space="preserve">! </w:t>
      </w:r>
      <w:proofErr w:type="spellStart"/>
      <w:proofErr w:type="gramStart"/>
      <w:r w:rsidRPr="001911DD">
        <w:rPr>
          <w:color w:val="212529"/>
        </w:rPr>
        <w:t>Thiralvom</w:t>
      </w:r>
      <w:proofErr w:type="spellEnd"/>
      <w:r w:rsidRPr="001911DD">
        <w:rPr>
          <w:color w:val="212529"/>
        </w:rPr>
        <w:t>!’</w:t>
      </w:r>
      <w:proofErr w:type="gram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some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other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recent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works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sparking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new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discussions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debates</w:t>
      </w:r>
      <w:proofErr w:type="spellEnd"/>
      <w:r w:rsidRPr="001911DD">
        <w:rPr>
          <w:color w:val="212529"/>
        </w:rPr>
        <w:t xml:space="preserve">. </w:t>
      </w:r>
      <w:proofErr w:type="spellStart"/>
      <w:r w:rsidRPr="001911DD">
        <w:rPr>
          <w:color w:val="212529"/>
        </w:rPr>
        <w:t>Given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overwhelming</w:t>
      </w:r>
      <w:proofErr w:type="spellEnd"/>
      <w:r w:rsidRPr="001911DD">
        <w:rPr>
          <w:color w:val="212529"/>
        </w:rPr>
        <w:t xml:space="preserve"> power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persistence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of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oppression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exclusion</w:t>
      </w:r>
      <w:proofErr w:type="spellEnd"/>
      <w:r w:rsidRPr="001911DD">
        <w:rPr>
          <w:color w:val="212529"/>
        </w:rPr>
        <w:t xml:space="preserve">,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way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forward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going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slow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arduous</w:t>
      </w:r>
      <w:proofErr w:type="spellEnd"/>
      <w:r w:rsidRPr="001911DD">
        <w:rPr>
          <w:color w:val="212529"/>
        </w:rPr>
        <w:t xml:space="preserve">. Public </w:t>
      </w:r>
      <w:proofErr w:type="spellStart"/>
      <w:r w:rsidRPr="001911DD">
        <w:rPr>
          <w:color w:val="212529"/>
        </w:rPr>
        <w:t>engagement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with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Yogaraja’s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book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are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crucial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for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breaking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silence</w:t>
      </w:r>
      <w:proofErr w:type="spellEnd"/>
      <w:r w:rsidRPr="001911DD">
        <w:rPr>
          <w:color w:val="212529"/>
        </w:rPr>
        <w:t xml:space="preserve"> on </w:t>
      </w:r>
      <w:proofErr w:type="spellStart"/>
      <w:r w:rsidRPr="001911DD">
        <w:rPr>
          <w:color w:val="212529"/>
        </w:rPr>
        <w:t>caste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first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step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towards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challenging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this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continuing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curse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against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social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equality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and</w:t>
      </w:r>
      <w:proofErr w:type="spellEnd"/>
      <w:r w:rsidRPr="001911DD">
        <w:rPr>
          <w:color w:val="212529"/>
        </w:rPr>
        <w:t xml:space="preserve"> </w:t>
      </w:r>
      <w:proofErr w:type="spellStart"/>
      <w:r w:rsidRPr="001911DD">
        <w:rPr>
          <w:color w:val="212529"/>
        </w:rPr>
        <w:t>freedom</w:t>
      </w:r>
      <w:proofErr w:type="spellEnd"/>
      <w:r w:rsidRPr="001911DD">
        <w:rPr>
          <w:color w:val="212529"/>
        </w:rPr>
        <w:t>.</w:t>
      </w:r>
    </w:p>
    <w:p w:rsidR="001911DD" w:rsidRPr="001911DD" w:rsidRDefault="001911DD" w:rsidP="001911DD">
      <w:pPr>
        <w:spacing w:after="100" w:afterAutospacing="1"/>
        <w:jc w:val="both"/>
        <w:rPr>
          <w:rFonts w:eastAsia="Times New Roman" w:cs="Times New Roman"/>
          <w:color w:val="212529"/>
          <w:lang w:eastAsia="de-DE"/>
        </w:rPr>
      </w:pPr>
    </w:p>
    <w:p w:rsidR="00ED5C46" w:rsidRPr="001911DD" w:rsidRDefault="00ED5C46" w:rsidP="001911DD">
      <w:pPr>
        <w:jc w:val="both"/>
        <w:rPr>
          <w:rFonts w:cs="Times New Roman"/>
        </w:rPr>
      </w:pPr>
    </w:p>
    <w:sectPr w:rsidR="00ED5C46" w:rsidRPr="001911DD" w:rsidSect="008974E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DD"/>
    <w:rsid w:val="001911DD"/>
    <w:rsid w:val="00581116"/>
    <w:rsid w:val="006B46F9"/>
    <w:rsid w:val="008974E0"/>
    <w:rsid w:val="00952E36"/>
    <w:rsid w:val="00BA4AE0"/>
    <w:rsid w:val="00ED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A46751"/>
  <w15:chartTrackingRefBased/>
  <w15:docId w15:val="{65616163-D486-734F-9F3E-78BF5121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81116"/>
    <w:rPr>
      <w:rFonts w:ascii="Times New Roman" w:hAnsi="Times New Roman"/>
    </w:rPr>
  </w:style>
  <w:style w:type="paragraph" w:styleId="berschrift1">
    <w:name w:val="heading 1"/>
    <w:basedOn w:val="Standard"/>
    <w:next w:val="KeinLeerraum"/>
    <w:link w:val="berschrift1Zchn"/>
    <w:uiPriority w:val="9"/>
    <w:qFormat/>
    <w:rsid w:val="00BA4AE0"/>
    <w:pPr>
      <w:keepNext/>
      <w:keepLines/>
      <w:spacing w:before="240"/>
      <w:outlineLvl w:val="0"/>
    </w:pPr>
    <w:rPr>
      <w:rFonts w:eastAsiaTheme="majorEastAsia" w:cstheme="majorBidi"/>
      <w:sz w:val="36"/>
      <w:szCs w:val="32"/>
    </w:rPr>
  </w:style>
  <w:style w:type="paragraph" w:styleId="berschrift2">
    <w:name w:val="heading 2"/>
    <w:aliases w:val="Überschrift 2 tnr"/>
    <w:basedOn w:val="Standard"/>
    <w:next w:val="Standard"/>
    <w:link w:val="berschrift2Zchn"/>
    <w:uiPriority w:val="9"/>
    <w:unhideWhenUsed/>
    <w:qFormat/>
    <w:rsid w:val="008974E0"/>
    <w:pPr>
      <w:keepNext/>
      <w:keepLines/>
      <w:spacing w:before="40"/>
      <w:outlineLvl w:val="1"/>
    </w:pPr>
    <w:rPr>
      <w:rFonts w:eastAsiaTheme="majorEastAsia" w:cstheme="majorBidi"/>
      <w:sz w:val="28"/>
      <w:szCs w:val="26"/>
    </w:rPr>
  </w:style>
  <w:style w:type="paragraph" w:styleId="berschrift3">
    <w:name w:val="heading 3"/>
    <w:basedOn w:val="Standard"/>
    <w:link w:val="berschrift3Zchn"/>
    <w:uiPriority w:val="9"/>
    <w:qFormat/>
    <w:rsid w:val="001911DD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aliases w:val="Überschrift 2 tnr Zchn"/>
    <w:basedOn w:val="Absatz-Standardschriftart"/>
    <w:link w:val="berschrift2"/>
    <w:uiPriority w:val="9"/>
    <w:rsid w:val="008974E0"/>
    <w:rPr>
      <w:rFonts w:ascii="Times New Roman" w:eastAsiaTheme="majorEastAsia" w:hAnsi="Times New Roman" w:cstheme="majorBidi"/>
      <w:sz w:val="28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A4AE0"/>
    <w:rPr>
      <w:rFonts w:ascii="Times New Roman" w:eastAsiaTheme="majorEastAsia" w:hAnsi="Times New Roman" w:cstheme="majorBidi"/>
      <w:sz w:val="36"/>
      <w:szCs w:val="32"/>
    </w:rPr>
  </w:style>
  <w:style w:type="paragraph" w:styleId="KeinLeerraum">
    <w:name w:val="No Spacing"/>
    <w:uiPriority w:val="1"/>
    <w:qFormat/>
    <w:rsid w:val="00BA4AE0"/>
    <w:rPr>
      <w:rFonts w:ascii="Times New Roman" w:hAnsi="Times New Roman"/>
    </w:rPr>
  </w:style>
  <w:style w:type="paragraph" w:styleId="StandardWeb">
    <w:name w:val="Normal (Web)"/>
    <w:basedOn w:val="Standard"/>
    <w:uiPriority w:val="99"/>
    <w:semiHidden/>
    <w:unhideWhenUsed/>
    <w:rsid w:val="001911DD"/>
    <w:pPr>
      <w:spacing w:before="100" w:beforeAutospacing="1" w:after="100" w:afterAutospacing="1"/>
    </w:pPr>
    <w:rPr>
      <w:rFonts w:eastAsia="Times New Roman" w:cs="Times New Roman"/>
      <w:lang w:eastAsia="de-DE"/>
    </w:rPr>
  </w:style>
  <w:style w:type="character" w:customStyle="1" w:styleId="gtime">
    <w:name w:val="gtime"/>
    <w:basedOn w:val="Absatz-Standardschriftart"/>
    <w:rsid w:val="001911DD"/>
  </w:style>
  <w:style w:type="character" w:customStyle="1" w:styleId="tby">
    <w:name w:val="tby"/>
    <w:basedOn w:val="Absatz-Standardschriftart"/>
    <w:rsid w:val="001911DD"/>
  </w:style>
  <w:style w:type="character" w:customStyle="1" w:styleId="apple-converted-space">
    <w:name w:val="apple-converted-space"/>
    <w:basedOn w:val="Absatz-Standardschriftart"/>
    <w:rsid w:val="001911DD"/>
  </w:style>
  <w:style w:type="character" w:customStyle="1" w:styleId="at-label">
    <w:name w:val="at-label"/>
    <w:basedOn w:val="Absatz-Standardschriftart"/>
    <w:rsid w:val="001911DD"/>
  </w:style>
  <w:style w:type="character" w:styleId="Hyperlink">
    <w:name w:val="Hyperlink"/>
    <w:basedOn w:val="Absatz-Standardschriftart"/>
    <w:uiPriority w:val="99"/>
    <w:semiHidden/>
    <w:unhideWhenUsed/>
    <w:rsid w:val="001911DD"/>
    <w:rPr>
      <w:color w:val="0000FF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911DD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Fett">
    <w:name w:val="Strong"/>
    <w:basedOn w:val="Absatz-Standardschriftart"/>
    <w:uiPriority w:val="22"/>
    <w:qFormat/>
    <w:rsid w:val="001911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48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38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12" w:space="8" w:color="CCCCCC"/>
            <w:right w:val="none" w:sz="0" w:space="0" w:color="auto"/>
          </w:divBdr>
          <w:divsChild>
            <w:div w:id="6062386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73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693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8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80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1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51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64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837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94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06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2811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79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1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E4DE6A-B182-B24C-8E02-FB0EAEB4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971</Words>
  <Characters>6121</Characters>
  <Application>Microsoft Office Word</Application>
  <DocSecurity>0</DocSecurity>
  <Lines>51</Lines>
  <Paragraphs>14</Paragraphs>
  <ScaleCrop>false</ScaleCrop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Othmar Fellmann-Hool</dc:creator>
  <cp:keywords/>
  <dc:description/>
  <cp:lastModifiedBy>Othmar Fellmann-Hool</cp:lastModifiedBy>
  <cp:revision>1</cp:revision>
  <dcterms:created xsi:type="dcterms:W3CDTF">2020-04-22T15:36:00Z</dcterms:created>
  <dcterms:modified xsi:type="dcterms:W3CDTF">2020-04-22T15:41:00Z</dcterms:modified>
</cp:coreProperties>
</file>